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B824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80012790483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REGIONALE DEI CHIMICI E DEI FISICI DELLA TOSCANA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ROSSELLA</w:t>
      </w:r>
    </w:p>
    <w:p w:rsidR="000D2A7E" w:rsidRDefault="000D2A7E" w:rsidP="000D2A7E">
      <w:r>
        <w:t>Cognome RPC</w:t>
      </w:r>
      <w:r w:rsidR="007C4A01">
        <w:t>T</w:t>
      </w:r>
      <w:r w:rsidR="00B86349">
        <w:t>: ORLANDI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Funzionario</w:t>
      </w:r>
    </w:p>
    <w:p w:rsidR="000D2A7E" w:rsidRDefault="000D2A7E" w:rsidP="000D2A7E">
      <w:r>
        <w:t xml:space="preserve">Posizione occupata: </w:t>
      </w:r>
      <w:r w:rsidR="00B86349">
        <w:t>Funzionario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11/11/2021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1 misure non sono state ancora avviate le attività, ma saranno avviate nei tempi previsti</w:t>
      </w:r>
    </w:p>
    <w:p w:rsidR="003C0D8A" w:rsidRPr="00B50D70" w:rsidRDefault="006F7329" w:rsidP="002954F2">
      <w:pPr>
        <w:pStyle w:val="Titolo2"/>
      </w:pPr>
      <w:bookmarkStart w:id="5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2021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E' presente un solo dipendente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37648C" w:rsidP="00991AAD"/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</w:t>
      </w:r>
      <w:r>
        <w:lastRenderedPageBreak/>
        <w:t xml:space="preserve">165/2001)  degli incarichi ai dipendenti, non è stata adottata una procedura/regolamento/atto per l'adozione delle misure o, anche in assenza di procedura formalizzata, le misure non sono state attuate in particolare: </w:t>
      </w:r>
      <w:r>
        <w:br/>
        <w:t>Non sono state ancora avviate le attività, ma saranno avviate nei tempi previsti dal PTPCT o dalla sezione Anticorruzione e Trasparenza del PIAO.</w:t>
      </w:r>
    </w:p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7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7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ritengono sufficienti le dichiarazioni.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425435" w:rsidP="00A82AEF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C34ECC" w:rsidRDefault="002E3A01" w:rsidP="00354388">
      <w:r w:rsidRPr="00C34ECC">
        <w:t>Nell’anno di riferimento del PTPCT o della sezione Anticorruzione e Trasparenza del PIAO sono stati adottati gli interventi idonei a garantire l’adozione della misura “</w:t>
      </w:r>
      <w:proofErr w:type="spellStart"/>
      <w:r w:rsidRPr="00C34ECC">
        <w:t>Whistleblowing</w:t>
      </w:r>
      <w:proofErr w:type="spellEnd"/>
      <w:r w:rsidRPr="00C34ECC">
        <w:t>”, in particolare le segnalazioni possono essere inoltrate tramite:</w:t>
      </w:r>
      <w:r w:rsidRPr="00C34ECC">
        <w:br/>
        <w:t xml:space="preserve">  - Email</w:t>
      </w:r>
      <w:r w:rsidRPr="00C34ECC">
        <w:br/>
        <w:t xml:space="preserve"> </w:t>
      </w:r>
      <w:r w:rsidRPr="00C34ECC">
        <w:br/>
        <w:t>Possono effettuare le segnalazioni solo i dipendenti pubblici.</w:t>
      </w:r>
    </w:p>
    <w:p w:rsidR="00CC1DCA" w:rsidRPr="00C34ECC" w:rsidRDefault="00CC1DCA" w:rsidP="009D7358"/>
    <w:p w:rsidR="00966756" w:rsidRPr="00C34ECC" w:rsidRDefault="00966756" w:rsidP="002A40F1"/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Altro personale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Federazione Nazionale degli Ordini dei Chimici e dei Fisici</w:t>
      </w:r>
      <w:r>
        <w:br/>
        <w:t xml:space="preserve">  - Legislazione tecnica</w:t>
      </w:r>
    </w:p>
    <w:p w:rsidR="00554955" w:rsidRDefault="00554955" w:rsidP="00354388"/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hanno evidenziato irregolarità nella pubblicazione dei dati relativamente alle seguenti macro-famiglie:</w:t>
      </w:r>
      <w:r>
        <w:br/>
        <w:t xml:space="preserve">  - Organizzazione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lastRenderedPageBreak/>
        <w:t>In merito al livello di adempimento degli obblighi di trasparenza, si formula il seguente giudizio: livello di adempimento medio</w:t>
      </w:r>
    </w:p>
    <w:p w:rsidR="00FD28DF" w:rsidRDefault="00FD28DF" w:rsidP="00A82AEF"/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E' presente un solo dipendente</w:t>
      </w:r>
    </w:p>
    <w:p w:rsidR="00C84FCB" w:rsidRDefault="00C84FCB" w:rsidP="00B33A5B"/>
    <w:p w:rsidR="00C84FCB" w:rsidRDefault="00C84FCB" w:rsidP="00B33A5B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vengono conferiti incarichi</w:t>
      </w:r>
    </w:p>
    <w:p w:rsidR="00634F49" w:rsidRDefault="00634F49" w:rsidP="00C57E07"/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Vengo evvettuato solo affidamenti sottosoglia</w:t>
      </w:r>
    </w:p>
    <w:p w:rsidR="002017E5" w:rsidRDefault="002017E5" w:rsidP="00A054EE"/>
    <w:p w:rsidR="0038654E" w:rsidRDefault="0038654E" w:rsidP="00A82AEF"/>
    <w:p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C34ECC" w:rsidRDefault="00C34ECC" w:rsidP="005D5318"/>
    <w:p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</w:p>
    <w:p w:rsidR="00B96D6A" w:rsidRDefault="00B96D6A" w:rsidP="00A82AEF"/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88657663"/>
      <w:r>
        <w:lastRenderedPageBreak/>
        <w:t>RENDICONTAZIONE MISURE SPECIFICHE</w:t>
      </w:r>
      <w:bookmarkEnd w:id="19"/>
    </w:p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F51185">
        <w:tc>
          <w:tcPr>
            <w:tcW w:w="0" w:type="auto"/>
          </w:tcPr>
          <w:p w:rsidR="00F51185" w:rsidRDefault="00B824E4">
            <w:r>
              <w:t xml:space="preserve">Misure di </w:t>
            </w:r>
            <w:r>
              <w:t>regolamentazione</w:t>
            </w:r>
          </w:p>
        </w:tc>
        <w:tc>
          <w:tcPr>
            <w:tcW w:w="0" w:type="auto"/>
          </w:tcPr>
          <w:p w:rsidR="00F51185" w:rsidRDefault="00B824E4">
            <w:r>
              <w:t>1</w:t>
            </w:r>
          </w:p>
        </w:tc>
        <w:tc>
          <w:tcPr>
            <w:tcW w:w="0" w:type="auto"/>
          </w:tcPr>
          <w:p w:rsidR="00F51185" w:rsidRDefault="00B824E4">
            <w:r>
              <w:t>1</w:t>
            </w:r>
          </w:p>
        </w:tc>
        <w:tc>
          <w:tcPr>
            <w:tcW w:w="0" w:type="auto"/>
          </w:tcPr>
          <w:p w:rsidR="00F51185" w:rsidRDefault="00B824E4">
            <w:r>
              <w:t>0</w:t>
            </w:r>
          </w:p>
        </w:tc>
        <w:tc>
          <w:tcPr>
            <w:tcW w:w="0" w:type="auto"/>
          </w:tcPr>
          <w:p w:rsidR="00F51185" w:rsidRDefault="00B824E4">
            <w:r>
              <w:t>100</w:t>
            </w:r>
          </w:p>
        </w:tc>
      </w:tr>
      <w:tr w:rsidR="00F51185">
        <w:tc>
          <w:tcPr>
            <w:tcW w:w="0" w:type="auto"/>
          </w:tcPr>
          <w:p w:rsidR="00F51185" w:rsidRDefault="00B824E4">
            <w:r>
              <w:t>TOTALI</w:t>
            </w:r>
          </w:p>
        </w:tc>
        <w:tc>
          <w:tcPr>
            <w:tcW w:w="0" w:type="auto"/>
          </w:tcPr>
          <w:p w:rsidR="00F51185" w:rsidRDefault="00B824E4">
            <w:r>
              <w:t>1</w:t>
            </w:r>
          </w:p>
        </w:tc>
        <w:tc>
          <w:tcPr>
            <w:tcW w:w="0" w:type="auto"/>
          </w:tcPr>
          <w:p w:rsidR="00F51185" w:rsidRDefault="00B824E4">
            <w:r>
              <w:t>1</w:t>
            </w:r>
          </w:p>
        </w:tc>
        <w:tc>
          <w:tcPr>
            <w:tcW w:w="0" w:type="auto"/>
          </w:tcPr>
          <w:p w:rsidR="00F51185" w:rsidRDefault="00B824E4">
            <w:r>
              <w:t>0</w:t>
            </w:r>
          </w:p>
        </w:tc>
        <w:tc>
          <w:tcPr>
            <w:tcW w:w="0" w:type="auto"/>
          </w:tcPr>
          <w:p w:rsidR="00F51185" w:rsidRDefault="00B824E4">
            <w:r>
              <w:t>100</w:t>
            </w:r>
          </w:p>
        </w:tc>
      </w:tr>
    </w:tbl>
    <w:p w:rsidR="00815E90" w:rsidRDefault="00815E90" w:rsidP="00A82AEF"/>
    <w:p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3C77FA" w:rsidP="00D313A4"/>
    <w:p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C34ECC" w:rsidRPr="00F02A38" w:rsidRDefault="00C34ECC" w:rsidP="00F02A38">
      <w:pPr>
        <w:rPr>
          <w:color w:val="000000" w:themeColor="text1"/>
        </w:rPr>
      </w:pPr>
    </w:p>
    <w:p w:rsidR="00936A6B" w:rsidRPr="00B50D70" w:rsidRDefault="00936A6B" w:rsidP="00521000">
      <w:pPr>
        <w:pStyle w:val="Titolo1"/>
      </w:pPr>
      <w:bookmarkStart w:id="23" w:name="_Toc88657667"/>
      <w:r>
        <w:lastRenderedPageBreak/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Si augura una migliore formalizzazione della documentazione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ragioni:Coerente con la dimensione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ragioni:Autonomia dell'Organo direttivo per alcuni processi</w: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</w:r>
      <w:r>
        <w:lastRenderedPageBreak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D.1 Contratti pubblici - Programmazione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di contabilità</w:t>
      </w:r>
      <w:r>
        <w:br/>
        <w:t xml:space="preserve">La misura  non è stata attuata nei tempi previsti dal PTPCT o dalla sezione Anticorruzione e Trasparenza del PIAO, in particolare: </w:t>
      </w:r>
      <w:r>
        <w:br/>
        <w:t>non sono state ancora avviate le attività per l’adozione della misura, ma saranno avviate nei tempi previsti dal PTPCT o dalla sezione Anticorruzione e Trasparenza del PIAO</w: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pPr>
        <w:rPr>
          <w:bCs/>
        </w:rPr>
      </w:pPr>
      <w:bookmarkStart w:id="33" w:name="_GoBack"/>
      <w:bookmarkEnd w:id="33"/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/>
    <w:p w:rsidR="00DC2B4F" w:rsidRDefault="00DC2B4F" w:rsidP="00FB03D8"/>
    <w:sectPr w:rsidR="00DC2B4F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E4" w:rsidRDefault="00B824E4" w:rsidP="00424EBB">
      <w:r>
        <w:separator/>
      </w:r>
    </w:p>
  </w:endnote>
  <w:endnote w:type="continuationSeparator" w:id="0">
    <w:p w:rsidR="00B824E4" w:rsidRDefault="00B824E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C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E4" w:rsidRDefault="00B824E4" w:rsidP="00424EBB">
      <w:r>
        <w:separator/>
      </w:r>
    </w:p>
  </w:footnote>
  <w:footnote w:type="continuationSeparator" w:id="0">
    <w:p w:rsidR="00B824E4" w:rsidRDefault="00B824E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24E4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4ECC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1185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46EDA-F0C1-4C8E-90BE-834641D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Rossella</cp:lastModifiedBy>
  <cp:revision>21</cp:revision>
  <cp:lastPrinted>2019-09-03T12:09:00Z</cp:lastPrinted>
  <dcterms:created xsi:type="dcterms:W3CDTF">2020-11-11T13:29:00Z</dcterms:created>
  <dcterms:modified xsi:type="dcterms:W3CDTF">2023-01-11T13:44:00Z</dcterms:modified>
</cp:coreProperties>
</file>